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Onderhoudsplan deelopdracht:</w:t>
      </w:r>
    </w:p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</w:p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</w:p>
    <w:p w:rsidR="009E2EBC" w:rsidRPr="00B0301D" w:rsidRDefault="009E2EBC" w:rsidP="009E2EBC">
      <w:pPr>
        <w:rPr>
          <w:rFonts w:ascii="Arial" w:hAnsi="Arial" w:cs="Arial"/>
          <w:b/>
          <w:sz w:val="20"/>
          <w:szCs w:val="20"/>
        </w:rPr>
      </w:pPr>
      <w:r w:rsidRPr="00B0301D">
        <w:rPr>
          <w:rFonts w:ascii="Arial" w:hAnsi="Arial" w:cs="Arial"/>
          <w:b/>
          <w:sz w:val="20"/>
          <w:szCs w:val="20"/>
        </w:rPr>
        <w:t>1. Voordat je kunt beginnen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 xml:space="preserve">Ga op zoek naar een opdrachtgever (BPV bedrijf), liefst een hovenier/groenvoorziener, die je de mogelijkheid biedt voor een grote tuin een onderhoudsplan te maken. </w:t>
      </w:r>
      <w:r w:rsidRPr="00B0301D">
        <w:rPr>
          <w:rFonts w:ascii="Arial" w:hAnsi="Arial" w:cs="Arial"/>
          <w:sz w:val="20"/>
          <w:szCs w:val="20"/>
          <w:u w:val="single"/>
        </w:rPr>
        <w:t>Schrijf dit onderhoudsplan in twee delen: 1. een ged</w:t>
      </w:r>
      <w:bookmarkStart w:id="0" w:name="_GoBack"/>
      <w:bookmarkEnd w:id="0"/>
      <w:r w:rsidRPr="00B0301D">
        <w:rPr>
          <w:rFonts w:ascii="Arial" w:hAnsi="Arial" w:cs="Arial"/>
          <w:sz w:val="20"/>
          <w:szCs w:val="20"/>
          <w:u w:val="single"/>
        </w:rPr>
        <w:t>eelte waarmee de klant deze tuin zelf kan onderhouden 2. Een verantwoording vaktechnische onderbouw voor de hovenier / groenvoorziener</w:t>
      </w:r>
      <w:r w:rsidRPr="00B0301D">
        <w:rPr>
          <w:rFonts w:ascii="Arial" w:hAnsi="Arial" w:cs="Arial"/>
          <w:sz w:val="20"/>
          <w:szCs w:val="20"/>
        </w:rPr>
        <w:t xml:space="preserve">. 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 xml:space="preserve">Deze plannen mogen fictief zijn, en hoeven dus niet perse te worden uitgevoerd of aan een klant te worden overlegd. 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Het onderhoudsplan met verantwoording moet gelden voor de hele tuin. Het onderhoudsplan voor de klant en voor de hovenier / groenvoorziener worden beoordeeld door E. Vos (inleveren bij E. Vos).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Bovendien maak je een werk planning voor de uit te voeren werkzaamheden (jan. t/m dec.). Een begroting in Excel gebaseerd op Normen is een voorwaarde. In de begroting staan de kosten bij onderhoud van de gehele tuin jaar rond als een hovenier/groenvoorziener dit uit zou moeten voeren. De werkplanning en begroting worden beoordeel door M. Asbroek.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</w:p>
    <w:p w:rsidR="009E2EBC" w:rsidRDefault="009E2EBC" w:rsidP="009E2EBC">
      <w:pPr>
        <w:rPr>
          <w:rFonts w:ascii="Arial" w:hAnsi="Arial" w:cs="Arial"/>
          <w:b/>
          <w:sz w:val="20"/>
          <w:szCs w:val="20"/>
        </w:rPr>
      </w:pPr>
    </w:p>
    <w:p w:rsidR="009E2EBC" w:rsidRPr="00B0301D" w:rsidRDefault="009E2EBC" w:rsidP="009E2EBC">
      <w:pPr>
        <w:rPr>
          <w:rFonts w:ascii="Arial" w:hAnsi="Arial" w:cs="Arial"/>
          <w:b/>
          <w:sz w:val="20"/>
          <w:szCs w:val="20"/>
        </w:rPr>
      </w:pPr>
      <w:r w:rsidRPr="00B0301D">
        <w:rPr>
          <w:rFonts w:ascii="Arial" w:hAnsi="Arial" w:cs="Arial"/>
          <w:b/>
          <w:sz w:val="20"/>
          <w:szCs w:val="20"/>
        </w:rPr>
        <w:t>2. Waar moet de tuin aan voldoen?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 xml:space="preserve">De tuin </w:t>
      </w:r>
      <w:r>
        <w:rPr>
          <w:rFonts w:ascii="Arial" w:hAnsi="Arial" w:cs="Arial"/>
          <w:sz w:val="20"/>
          <w:szCs w:val="20"/>
        </w:rPr>
        <w:t xml:space="preserve">/ object </w:t>
      </w:r>
      <w:r w:rsidRPr="00B0301D">
        <w:rPr>
          <w:rFonts w:ascii="Arial" w:hAnsi="Arial" w:cs="Arial"/>
          <w:sz w:val="20"/>
          <w:szCs w:val="20"/>
        </w:rPr>
        <w:t xml:space="preserve">moet van voldoende omvang zijn om een goed en gedegen onderhoudsplan te maken. 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 Tuin / object van minimaal 200 m²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 Ontwerp van het BPV (stage) bedrijf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- Beplantingslijst</w:t>
      </w:r>
    </w:p>
    <w:p w:rsidR="009E2EBC" w:rsidRPr="00B0301D" w:rsidRDefault="009E2EBC" w:rsidP="009E2EBC">
      <w:p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De tuin moet de volgende beheergroepen bevatten:</w:t>
      </w:r>
    </w:p>
    <w:p w:rsidR="009E2EBC" w:rsidRPr="00B0301D" w:rsidRDefault="009E2EBC" w:rsidP="009E2E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Gazon</w:t>
      </w:r>
    </w:p>
    <w:p w:rsidR="009E2EBC" w:rsidRPr="00B0301D" w:rsidRDefault="009E2EBC" w:rsidP="009E2E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B0301D">
        <w:rPr>
          <w:rFonts w:ascii="Arial" w:hAnsi="Arial" w:cs="Arial"/>
          <w:sz w:val="20"/>
          <w:szCs w:val="20"/>
        </w:rPr>
        <w:t>Halfverharde</w:t>
      </w:r>
      <w:proofErr w:type="spellEnd"/>
      <w:r w:rsidRPr="00B0301D">
        <w:rPr>
          <w:rFonts w:ascii="Arial" w:hAnsi="Arial" w:cs="Arial"/>
          <w:sz w:val="20"/>
          <w:szCs w:val="20"/>
        </w:rPr>
        <w:t xml:space="preserve"> en/of verharde paden</w:t>
      </w:r>
    </w:p>
    <w:p w:rsidR="009E2EBC" w:rsidRPr="00B0301D" w:rsidRDefault="009E2EBC" w:rsidP="009E2E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Vijver en/of waterpartij</w:t>
      </w:r>
    </w:p>
    <w:p w:rsidR="009E2EBC" w:rsidRPr="00B0301D" w:rsidRDefault="009E2EBC" w:rsidP="009E2E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Hagen</w:t>
      </w:r>
    </w:p>
    <w:p w:rsidR="009E2EBC" w:rsidRPr="00B0301D" w:rsidRDefault="009E2EBC" w:rsidP="009E2E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Heesters, groenblijvend en bladverliezend, incl. klimplanten</w:t>
      </w:r>
    </w:p>
    <w:p w:rsidR="009E2EBC" w:rsidRPr="00B0301D" w:rsidRDefault="009E2EBC" w:rsidP="009E2E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Bomen</w:t>
      </w:r>
    </w:p>
    <w:p w:rsidR="009E2EBC" w:rsidRPr="00B0301D" w:rsidRDefault="009E2EBC" w:rsidP="009E2EB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01D">
        <w:rPr>
          <w:rFonts w:ascii="Arial" w:hAnsi="Arial" w:cs="Arial"/>
          <w:sz w:val="20"/>
          <w:szCs w:val="20"/>
        </w:rPr>
        <w:t>Vaste planten</w:t>
      </w:r>
    </w:p>
    <w:p w:rsidR="009E2EBC" w:rsidRDefault="009E2EBC" w:rsidP="009E2EBC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4703EA">
        <w:rPr>
          <w:rFonts w:ascii="Arial" w:hAnsi="Arial" w:cs="Arial"/>
          <w:sz w:val="20"/>
          <w:szCs w:val="20"/>
        </w:rPr>
        <w:t>Houtwerk: pergola, schutting, damwand, vlonder, etc.</w:t>
      </w:r>
      <w:r>
        <w:rPr>
          <w:rFonts w:ascii="Arial" w:hAnsi="Arial" w:cs="Arial"/>
          <w:sz w:val="20"/>
          <w:szCs w:val="20"/>
        </w:rPr>
        <w:br/>
      </w:r>
    </w:p>
    <w:p w:rsidR="009E2EBC" w:rsidRPr="004703EA" w:rsidRDefault="009E2EBC" w:rsidP="009E2EBC">
      <w:pPr>
        <w:ind w:left="360"/>
        <w:rPr>
          <w:rFonts w:ascii="Arial" w:hAnsi="Arial" w:cs="Arial"/>
          <w:i/>
          <w:sz w:val="20"/>
          <w:szCs w:val="20"/>
        </w:rPr>
      </w:pPr>
      <w:r w:rsidRPr="004703EA">
        <w:rPr>
          <w:rFonts w:ascii="Arial" w:hAnsi="Arial" w:cs="Arial"/>
          <w:i/>
          <w:sz w:val="20"/>
          <w:szCs w:val="20"/>
        </w:rPr>
        <w:t>Alleen in overleg met de docent mag hiervan worden afgeweken!</w:t>
      </w:r>
    </w:p>
    <w:p w:rsidR="009E2EBC" w:rsidRDefault="009E2EBC"/>
    <w:p w:rsidR="009E2EBC" w:rsidRDefault="009E2EBC" w:rsidP="009E2EBC">
      <w:pPr>
        <w:rPr>
          <w:rFonts w:ascii="Arial" w:hAnsi="Arial" w:cs="Arial"/>
          <w:sz w:val="20"/>
          <w:szCs w:val="20"/>
        </w:rPr>
      </w:pP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  <w:r w:rsidRPr="009E2EBC">
        <w:rPr>
          <w:rFonts w:ascii="Arial" w:hAnsi="Arial" w:cs="Arial"/>
          <w:sz w:val="22"/>
          <w:szCs w:val="22"/>
        </w:rPr>
        <w:t>Op te leveren product: Ontwerp die voldoet aan onderdelen beschreven in punt 2</w:t>
      </w: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</w:p>
    <w:p w:rsidR="009E2EBC" w:rsidRPr="009E2EBC" w:rsidRDefault="009E2EBC" w:rsidP="009E2EBC">
      <w:pPr>
        <w:rPr>
          <w:rFonts w:ascii="Arial" w:hAnsi="Arial" w:cs="Arial"/>
          <w:sz w:val="22"/>
          <w:szCs w:val="22"/>
        </w:rPr>
      </w:pPr>
      <w:r w:rsidRPr="009E2EBC">
        <w:rPr>
          <w:rFonts w:ascii="Arial" w:hAnsi="Arial" w:cs="Arial"/>
          <w:sz w:val="22"/>
          <w:szCs w:val="22"/>
        </w:rPr>
        <w:t>Inleverdatum: woensdag 18 december 2013</w:t>
      </w:r>
    </w:p>
    <w:p w:rsidR="009E2EBC" w:rsidRPr="009E2EBC" w:rsidRDefault="009E2EBC" w:rsidP="009E2EBC">
      <w:pPr>
        <w:rPr>
          <w:rFonts w:ascii="Arial" w:hAnsi="Arial" w:cs="Arial"/>
          <w:sz w:val="20"/>
          <w:szCs w:val="20"/>
        </w:rPr>
      </w:pPr>
    </w:p>
    <w:sectPr w:rsidR="009E2EBC" w:rsidRPr="009E2E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EB" w:rsidRDefault="009059EB" w:rsidP="009E2EBC">
      <w:r>
        <w:separator/>
      </w:r>
    </w:p>
  </w:endnote>
  <w:endnote w:type="continuationSeparator" w:id="0">
    <w:p w:rsidR="009059EB" w:rsidRDefault="009059EB" w:rsidP="009E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C" w:rsidRPr="009E2EBC" w:rsidRDefault="009E2EBC" w:rsidP="009E2EBC">
    <w:pPr>
      <w:pStyle w:val="Voettekst"/>
      <w:jc w:val="right"/>
      <w:rPr>
        <w:rFonts w:ascii="Arial" w:hAnsi="Arial" w:cs="Arial"/>
      </w:rPr>
    </w:pPr>
    <w:r w:rsidRPr="009E2EBC">
      <w:rPr>
        <w:rFonts w:ascii="Arial" w:hAnsi="Arial" w:cs="Arial"/>
      </w:rPr>
      <w:t>2013-2014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EB" w:rsidRDefault="009059EB" w:rsidP="009E2EBC">
      <w:r>
        <w:separator/>
      </w:r>
    </w:p>
  </w:footnote>
  <w:footnote w:type="continuationSeparator" w:id="0">
    <w:p w:rsidR="009059EB" w:rsidRDefault="009059EB" w:rsidP="009E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BC" w:rsidRPr="009E2EBC" w:rsidRDefault="009E2EBC">
    <w:pPr>
      <w:pStyle w:val="Koptekst"/>
      <w:rPr>
        <w:rFonts w:ascii="Arial" w:hAnsi="Arial" w:cs="Arial"/>
        <w:sz w:val="28"/>
        <w:szCs w:val="28"/>
      </w:rPr>
    </w:pPr>
    <w:r w:rsidRPr="009E2EBC">
      <w:rPr>
        <w:rFonts w:ascii="Arial" w:hAnsi="Arial" w:cs="Arial"/>
        <w:sz w:val="28"/>
        <w:szCs w:val="28"/>
      </w:rPr>
      <w:t>Opdracht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0348"/>
    <w:multiLevelType w:val="hybridMultilevel"/>
    <w:tmpl w:val="061A545C"/>
    <w:lvl w:ilvl="0" w:tplc="1E2616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BC"/>
    <w:rsid w:val="00000B72"/>
    <w:rsid w:val="0001721A"/>
    <w:rsid w:val="00053FD5"/>
    <w:rsid w:val="0005547E"/>
    <w:rsid w:val="000646B3"/>
    <w:rsid w:val="000704A5"/>
    <w:rsid w:val="00074FE0"/>
    <w:rsid w:val="00075C16"/>
    <w:rsid w:val="000E4C8A"/>
    <w:rsid w:val="00124A86"/>
    <w:rsid w:val="00192CB0"/>
    <w:rsid w:val="001E49DE"/>
    <w:rsid w:val="00236B23"/>
    <w:rsid w:val="002639C3"/>
    <w:rsid w:val="00266597"/>
    <w:rsid w:val="002667CF"/>
    <w:rsid w:val="002C4CCE"/>
    <w:rsid w:val="002C4E9A"/>
    <w:rsid w:val="002D20E7"/>
    <w:rsid w:val="00381661"/>
    <w:rsid w:val="00385096"/>
    <w:rsid w:val="0039256D"/>
    <w:rsid w:val="00392816"/>
    <w:rsid w:val="003B1432"/>
    <w:rsid w:val="003C3214"/>
    <w:rsid w:val="004019DD"/>
    <w:rsid w:val="0042604F"/>
    <w:rsid w:val="0045790E"/>
    <w:rsid w:val="004635D9"/>
    <w:rsid w:val="00467EF5"/>
    <w:rsid w:val="00497D7B"/>
    <w:rsid w:val="004E2154"/>
    <w:rsid w:val="00501D48"/>
    <w:rsid w:val="00513D69"/>
    <w:rsid w:val="0058540F"/>
    <w:rsid w:val="005A21D4"/>
    <w:rsid w:val="005C2D82"/>
    <w:rsid w:val="0060115F"/>
    <w:rsid w:val="00620444"/>
    <w:rsid w:val="00661E15"/>
    <w:rsid w:val="006C5F3A"/>
    <w:rsid w:val="006F2D94"/>
    <w:rsid w:val="006F54DE"/>
    <w:rsid w:val="00727640"/>
    <w:rsid w:val="007369D5"/>
    <w:rsid w:val="00737FD1"/>
    <w:rsid w:val="007652F3"/>
    <w:rsid w:val="00771C76"/>
    <w:rsid w:val="007A2ABC"/>
    <w:rsid w:val="007D1325"/>
    <w:rsid w:val="007F623B"/>
    <w:rsid w:val="0082136A"/>
    <w:rsid w:val="00870C52"/>
    <w:rsid w:val="008B39A6"/>
    <w:rsid w:val="008C760F"/>
    <w:rsid w:val="00900C8A"/>
    <w:rsid w:val="009059EB"/>
    <w:rsid w:val="009276AF"/>
    <w:rsid w:val="009E2EBC"/>
    <w:rsid w:val="009E32BE"/>
    <w:rsid w:val="009F470A"/>
    <w:rsid w:val="00A1100D"/>
    <w:rsid w:val="00A17F14"/>
    <w:rsid w:val="00A27AB7"/>
    <w:rsid w:val="00A821EA"/>
    <w:rsid w:val="00AB63C2"/>
    <w:rsid w:val="00AC380A"/>
    <w:rsid w:val="00AC5AC3"/>
    <w:rsid w:val="00AF3F7B"/>
    <w:rsid w:val="00B13691"/>
    <w:rsid w:val="00B719F6"/>
    <w:rsid w:val="00BA1F0A"/>
    <w:rsid w:val="00BC4CB3"/>
    <w:rsid w:val="00BC5539"/>
    <w:rsid w:val="00BD0E90"/>
    <w:rsid w:val="00BD75E0"/>
    <w:rsid w:val="00C42BD1"/>
    <w:rsid w:val="00C8293E"/>
    <w:rsid w:val="00C84A83"/>
    <w:rsid w:val="00D34B21"/>
    <w:rsid w:val="00D43431"/>
    <w:rsid w:val="00D50F24"/>
    <w:rsid w:val="00D54FCA"/>
    <w:rsid w:val="00E317F5"/>
    <w:rsid w:val="00E504C9"/>
    <w:rsid w:val="00E5240D"/>
    <w:rsid w:val="00E64E24"/>
    <w:rsid w:val="00EF46EA"/>
    <w:rsid w:val="00EF7728"/>
    <w:rsid w:val="00F261EA"/>
    <w:rsid w:val="00F50D17"/>
    <w:rsid w:val="00F86CD3"/>
    <w:rsid w:val="00FA30BF"/>
    <w:rsid w:val="00FD05C0"/>
    <w:rsid w:val="00FD6B4C"/>
    <w:rsid w:val="00F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E2E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2EBC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Edwin Vos</cp:lastModifiedBy>
  <cp:revision>1</cp:revision>
  <dcterms:created xsi:type="dcterms:W3CDTF">2013-12-02T14:30:00Z</dcterms:created>
  <dcterms:modified xsi:type="dcterms:W3CDTF">2013-12-02T14:38:00Z</dcterms:modified>
</cp:coreProperties>
</file>